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ED" w:rsidRDefault="002F0DAF" w:rsidP="002F0DA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F0DAF">
        <w:rPr>
          <w:rFonts w:ascii="Times New Roman" w:hAnsi="Times New Roman" w:cs="Times New Roman"/>
          <w:b/>
          <w:sz w:val="32"/>
          <w:szCs w:val="28"/>
        </w:rPr>
        <w:t>Аннотация  к рабочей  программе по  "Праву"  10-11 класс</w:t>
      </w:r>
    </w:p>
    <w:p w:rsidR="00FD41E2" w:rsidRDefault="00FD41E2" w:rsidP="002F0DA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90A49" w:rsidRDefault="00FD41E2" w:rsidP="00190A4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85B33">
        <w:rPr>
          <w:rFonts w:ascii="Times New Roman" w:hAnsi="Times New Roman" w:cs="Times New Roman"/>
          <w:sz w:val="28"/>
          <w:szCs w:val="28"/>
        </w:rPr>
        <w:t>Программа курса «Право. Основы правовой культуры</w:t>
      </w:r>
      <w:proofErr w:type="gramStart"/>
      <w:r w:rsidRPr="00485B33">
        <w:rPr>
          <w:rFonts w:ascii="Times New Roman" w:hAnsi="Times New Roman" w:cs="Times New Roman"/>
          <w:sz w:val="28"/>
          <w:szCs w:val="28"/>
        </w:rPr>
        <w:t>»</w:t>
      </w:r>
      <w:r w:rsidR="007315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151F">
        <w:rPr>
          <w:rFonts w:ascii="Times New Roman" w:hAnsi="Times New Roman" w:cs="Times New Roman"/>
          <w:sz w:val="28"/>
          <w:szCs w:val="28"/>
        </w:rPr>
        <w:t xml:space="preserve">азработанана основе </w:t>
      </w:r>
      <w:r w:rsidR="0073151F" w:rsidRPr="00485B33">
        <w:rPr>
          <w:rFonts w:ascii="Times New Roman" w:hAnsi="Times New Roman" w:cs="Times New Roman"/>
          <w:sz w:val="28"/>
          <w:szCs w:val="28"/>
        </w:rPr>
        <w:t>Федеральн</w:t>
      </w:r>
      <w:r w:rsidR="0073151F">
        <w:rPr>
          <w:rFonts w:ascii="Times New Roman" w:hAnsi="Times New Roman" w:cs="Times New Roman"/>
          <w:sz w:val="28"/>
          <w:szCs w:val="28"/>
        </w:rPr>
        <w:t>ого</w:t>
      </w:r>
      <w:r w:rsidR="0073151F" w:rsidRPr="00485B3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3151F">
        <w:rPr>
          <w:rFonts w:ascii="Times New Roman" w:hAnsi="Times New Roman" w:cs="Times New Roman"/>
          <w:sz w:val="28"/>
          <w:szCs w:val="28"/>
        </w:rPr>
        <w:t xml:space="preserve">ого  </w:t>
      </w:r>
      <w:r w:rsidR="0073151F" w:rsidRPr="00485B33">
        <w:rPr>
          <w:rFonts w:ascii="Times New Roman" w:hAnsi="Times New Roman" w:cs="Times New Roman"/>
          <w:sz w:val="28"/>
          <w:szCs w:val="28"/>
        </w:rPr>
        <w:t>образовательн</w:t>
      </w:r>
      <w:r w:rsidR="0073151F">
        <w:rPr>
          <w:rFonts w:ascii="Times New Roman" w:hAnsi="Times New Roman" w:cs="Times New Roman"/>
          <w:sz w:val="28"/>
          <w:szCs w:val="28"/>
        </w:rPr>
        <w:t>ого</w:t>
      </w:r>
      <w:r w:rsidR="0073151F" w:rsidRPr="00485B3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3151F">
        <w:rPr>
          <w:rFonts w:ascii="Times New Roman" w:hAnsi="Times New Roman" w:cs="Times New Roman"/>
          <w:sz w:val="28"/>
          <w:szCs w:val="28"/>
        </w:rPr>
        <w:t xml:space="preserve">а </w:t>
      </w:r>
      <w:r w:rsidR="0073151F" w:rsidRPr="00485B33">
        <w:rPr>
          <w:rFonts w:ascii="Times New Roman" w:hAnsi="Times New Roman" w:cs="Times New Roman"/>
          <w:sz w:val="28"/>
          <w:szCs w:val="28"/>
        </w:rPr>
        <w:t>среднего (полного) общего образования 2012 г.</w:t>
      </w:r>
      <w:r w:rsidR="0073151F">
        <w:rPr>
          <w:rFonts w:ascii="Times New Roman" w:hAnsi="Times New Roman" w:cs="Times New Roman"/>
          <w:sz w:val="28"/>
          <w:szCs w:val="28"/>
        </w:rPr>
        <w:t xml:space="preserve">, </w:t>
      </w:r>
      <w:r w:rsidR="00190A49" w:rsidRPr="00190A49">
        <w:rPr>
          <w:rFonts w:ascii="Times New Roman" w:hAnsi="Times New Roman" w:cs="Times New Roman"/>
          <w:sz w:val="28"/>
          <w:szCs w:val="28"/>
        </w:rPr>
        <w:t>Примерной программы среднего (полного) общего образования по праву</w:t>
      </w:r>
      <w:r w:rsidR="00190A49">
        <w:rPr>
          <w:rFonts w:ascii="Times New Roman" w:hAnsi="Times New Roman" w:cs="Times New Roman"/>
          <w:sz w:val="28"/>
          <w:szCs w:val="28"/>
        </w:rPr>
        <w:t>,</w:t>
      </w:r>
      <w:r w:rsidR="0073151F">
        <w:rPr>
          <w:rFonts w:ascii="Times New Roman" w:hAnsi="Times New Roman" w:cs="Times New Roman"/>
          <w:sz w:val="28"/>
          <w:szCs w:val="28"/>
        </w:rPr>
        <w:t>на основе а</w:t>
      </w:r>
      <w:r w:rsidR="0073151F" w:rsidRPr="0073151F">
        <w:rPr>
          <w:rFonts w:ascii="Times New Roman" w:hAnsi="Times New Roman" w:cs="Times New Roman"/>
          <w:iCs/>
          <w:sz w:val="28"/>
          <w:szCs w:val="28"/>
        </w:rPr>
        <w:t>втор</w:t>
      </w:r>
      <w:r w:rsidR="0073151F">
        <w:rPr>
          <w:rFonts w:ascii="Times New Roman" w:hAnsi="Times New Roman" w:cs="Times New Roman"/>
          <w:iCs/>
          <w:sz w:val="28"/>
          <w:szCs w:val="28"/>
        </w:rPr>
        <w:t xml:space="preserve">ской программы </w:t>
      </w:r>
      <w:r w:rsidR="0073151F" w:rsidRPr="00485B33">
        <w:rPr>
          <w:rFonts w:ascii="Times New Roman" w:hAnsi="Times New Roman" w:cs="Times New Roman"/>
          <w:sz w:val="28"/>
          <w:szCs w:val="28"/>
        </w:rPr>
        <w:t>доктора юридических наук, доктора педагогических наук Е. А. Певцовой</w:t>
      </w:r>
      <w:r w:rsidR="00190A49" w:rsidRPr="00190A49">
        <w:rPr>
          <w:rFonts w:ascii="Times New Roman" w:hAnsi="Times New Roman" w:cs="Times New Roman"/>
          <w:sz w:val="28"/>
          <w:szCs w:val="28"/>
        </w:rPr>
        <w:t>Право. Основы правовой культуры</w:t>
      </w:r>
      <w:r w:rsidR="006D555A">
        <w:rPr>
          <w:rFonts w:ascii="Times New Roman" w:hAnsi="Times New Roman" w:cs="Times New Roman"/>
          <w:sz w:val="28"/>
          <w:szCs w:val="28"/>
        </w:rPr>
        <w:t xml:space="preserve"> </w:t>
      </w:r>
      <w:r w:rsidR="0073151F" w:rsidRPr="00485B3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3151F" w:rsidRPr="00485B33">
        <w:rPr>
          <w:rFonts w:ascii="Times New Roman" w:hAnsi="Times New Roman" w:cs="Times New Roman"/>
          <w:sz w:val="28"/>
          <w:szCs w:val="28"/>
        </w:rPr>
        <w:t>рас</w:t>
      </w:r>
      <w:r w:rsidR="006D555A">
        <w:rPr>
          <w:rFonts w:ascii="Times New Roman" w:hAnsi="Times New Roman" w:cs="Times New Roman"/>
          <w:sz w:val="28"/>
          <w:szCs w:val="28"/>
        </w:rPr>
        <w:t>с</w:t>
      </w:r>
      <w:r w:rsidR="0073151F" w:rsidRPr="00485B33">
        <w:rPr>
          <w:rFonts w:ascii="Times New Roman" w:hAnsi="Times New Roman" w:cs="Times New Roman"/>
          <w:sz w:val="28"/>
          <w:szCs w:val="28"/>
        </w:rPr>
        <w:t>читана</w:t>
      </w:r>
      <w:proofErr w:type="gramEnd"/>
      <w:r w:rsidR="0073151F" w:rsidRPr="00485B33">
        <w:rPr>
          <w:rFonts w:ascii="Times New Roman" w:hAnsi="Times New Roman" w:cs="Times New Roman"/>
          <w:sz w:val="28"/>
          <w:szCs w:val="28"/>
        </w:rPr>
        <w:t xml:space="preserve"> на обучение праву школьников10—11 классов общеобразовательных организаций РоссийскойФедерации как на базовом, так и на углублённом уровне.</w:t>
      </w:r>
    </w:p>
    <w:p w:rsidR="00D94EAF" w:rsidRPr="00485B33" w:rsidRDefault="00D94EAF" w:rsidP="00190A4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85B33">
        <w:rPr>
          <w:rFonts w:ascii="Times New Roman" w:hAnsi="Times New Roman" w:cs="Times New Roman"/>
          <w:sz w:val="28"/>
          <w:szCs w:val="28"/>
        </w:rPr>
        <w:t>Программа предусматривает использование в образовательном процессе учебно-методического комплекта «Право. Основы</w:t>
      </w:r>
      <w:r w:rsidR="006D555A">
        <w:rPr>
          <w:rFonts w:ascii="Times New Roman" w:hAnsi="Times New Roman" w:cs="Times New Roman"/>
          <w:sz w:val="28"/>
          <w:szCs w:val="28"/>
        </w:rPr>
        <w:t xml:space="preserve">  </w:t>
      </w:r>
      <w:r w:rsidRPr="00485B33">
        <w:rPr>
          <w:rFonts w:ascii="Times New Roman" w:hAnsi="Times New Roman" w:cs="Times New Roman"/>
          <w:sz w:val="28"/>
          <w:szCs w:val="28"/>
        </w:rPr>
        <w:t xml:space="preserve">правовой культуры». Входящие в состав комплекта учебникиимеют гриф «Рекомендовано Министерством образования и науки Российской Федерации» </w:t>
      </w:r>
    </w:p>
    <w:p w:rsidR="00190A49" w:rsidRDefault="00190A49" w:rsidP="00FD4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55A" w:rsidRDefault="00A34CF2" w:rsidP="00190A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A49">
        <w:rPr>
          <w:rFonts w:ascii="Times New Roman" w:hAnsi="Times New Roman" w:cs="Times New Roman"/>
          <w:b/>
          <w:i/>
          <w:sz w:val="28"/>
          <w:szCs w:val="28"/>
        </w:rPr>
        <w:t xml:space="preserve">УМК «Право: основы правовой культуры. </w:t>
      </w:r>
    </w:p>
    <w:p w:rsidR="006D555A" w:rsidRDefault="00A34CF2" w:rsidP="00190A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A49">
        <w:rPr>
          <w:rFonts w:ascii="Times New Roman" w:hAnsi="Times New Roman" w:cs="Times New Roman"/>
          <w:b/>
          <w:i/>
          <w:sz w:val="28"/>
          <w:szCs w:val="28"/>
        </w:rPr>
        <w:t>10—11 классы.</w:t>
      </w:r>
    </w:p>
    <w:p w:rsidR="00190A49" w:rsidRPr="00190A49" w:rsidRDefault="00A34CF2" w:rsidP="00190A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0A49">
        <w:rPr>
          <w:rFonts w:ascii="Times New Roman" w:hAnsi="Times New Roman" w:cs="Times New Roman"/>
          <w:b/>
          <w:i/>
          <w:sz w:val="28"/>
          <w:szCs w:val="28"/>
        </w:rPr>
        <w:t xml:space="preserve"> Базовый и углублённый уровни»</w:t>
      </w:r>
    </w:p>
    <w:p w:rsidR="0073151F" w:rsidRDefault="00A34CF2" w:rsidP="00FD4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CF2">
        <w:rPr>
          <w:rFonts w:ascii="Times New Roman" w:hAnsi="Times New Roman" w:cs="Times New Roman"/>
          <w:sz w:val="28"/>
          <w:szCs w:val="28"/>
        </w:rPr>
        <w:t xml:space="preserve">УМК </w:t>
      </w:r>
      <w:proofErr w:type="gramStart"/>
      <w:r w:rsidRPr="00A34CF2">
        <w:rPr>
          <w:rFonts w:ascii="Times New Roman" w:hAnsi="Times New Roman" w:cs="Times New Roman"/>
          <w:sz w:val="28"/>
          <w:szCs w:val="28"/>
        </w:rPr>
        <w:t>выстроен</w:t>
      </w:r>
      <w:proofErr w:type="gramEnd"/>
      <w:r w:rsidRPr="00A34CF2">
        <w:rPr>
          <w:rFonts w:ascii="Times New Roman" w:hAnsi="Times New Roman" w:cs="Times New Roman"/>
          <w:sz w:val="28"/>
          <w:szCs w:val="28"/>
        </w:rPr>
        <w:t xml:space="preserve"> на единых содержательных и методологических принципах. Концепция УМК подразумевает реализацию личностных, предметных и метапредметных результатов освоения основной образовательной программы при изучении </w:t>
      </w:r>
      <w:proofErr w:type="gramStart"/>
      <w:r w:rsidRPr="00A34CF2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A34CF2">
        <w:rPr>
          <w:rFonts w:ascii="Times New Roman" w:hAnsi="Times New Roman" w:cs="Times New Roman"/>
          <w:sz w:val="28"/>
          <w:szCs w:val="28"/>
        </w:rPr>
        <w:t xml:space="preserve"> как на базовом, так и на углублённом уровне, с учётом возрастных и психологических особенностей обучающихся.</w:t>
      </w:r>
    </w:p>
    <w:p w:rsidR="00C66794" w:rsidRDefault="00C66794" w:rsidP="00C66794">
      <w:pPr>
        <w:pStyle w:val="Default"/>
      </w:pPr>
    </w:p>
    <w:p w:rsidR="00C66794" w:rsidRPr="006D555A" w:rsidRDefault="00A34CF2" w:rsidP="00C6679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55A">
        <w:rPr>
          <w:rFonts w:ascii="Times New Roman" w:hAnsi="Times New Roman" w:cs="Times New Roman"/>
          <w:b/>
          <w:sz w:val="28"/>
          <w:szCs w:val="28"/>
          <w:u w:val="single"/>
        </w:rPr>
        <w:t>Состав УМК</w:t>
      </w:r>
    </w:p>
    <w:p w:rsidR="00190A49" w:rsidRPr="000132BF" w:rsidRDefault="00C66794" w:rsidP="000132BF">
      <w:pPr>
        <w:pStyle w:val="a3"/>
        <w:ind w:left="-142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132BF">
        <w:rPr>
          <w:rFonts w:ascii="Times New Roman" w:hAnsi="Times New Roman" w:cs="Times New Roman"/>
          <w:sz w:val="28"/>
          <w:szCs w:val="28"/>
        </w:rPr>
        <w:t xml:space="preserve">  •</w:t>
      </w:r>
      <w:r w:rsidR="000132BF">
        <w:rPr>
          <w:rFonts w:ascii="Times New Roman" w:hAnsi="Times New Roman" w:cs="Times New Roman"/>
          <w:sz w:val="28"/>
          <w:szCs w:val="28"/>
        </w:rPr>
        <w:t xml:space="preserve"> </w:t>
      </w:r>
      <w:r w:rsidR="00A34CF2" w:rsidRPr="000132BF">
        <w:rPr>
          <w:rFonts w:ascii="Times New Roman" w:hAnsi="Times New Roman" w:cs="Times New Roman"/>
          <w:b/>
          <w:sz w:val="28"/>
          <w:szCs w:val="28"/>
        </w:rPr>
        <w:t>Учебники</w:t>
      </w:r>
    </w:p>
    <w:p w:rsidR="00DE6E28" w:rsidRDefault="00190A49" w:rsidP="00190A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Е.А. Певцова</w:t>
      </w:r>
      <w:r w:rsidR="00DE6E2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 xml:space="preserve">  - </w:t>
      </w:r>
      <w:r w:rsidRPr="000132BF">
        <w:rPr>
          <w:rFonts w:ascii="Times New Roman" w:hAnsi="Times New Roman" w:cs="Times New Roman"/>
          <w:sz w:val="28"/>
          <w:szCs w:val="28"/>
        </w:rPr>
        <w:t xml:space="preserve">Право. Основы правовой культуры. 10–11 классы </w:t>
      </w:r>
      <w:r w:rsidR="00691BE4" w:rsidRPr="000132BF">
        <w:rPr>
          <w:rFonts w:ascii="Times New Roman" w:hAnsi="Times New Roman" w:cs="Times New Roman"/>
          <w:sz w:val="28"/>
          <w:szCs w:val="28"/>
        </w:rPr>
        <w:t xml:space="preserve">– 2017г., </w:t>
      </w:r>
    </w:p>
    <w:p w:rsidR="00190A49" w:rsidRPr="000132BF" w:rsidRDefault="00DE6E28" w:rsidP="00190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1BE4" w:rsidRPr="000132BF">
        <w:rPr>
          <w:rFonts w:ascii="Times New Roman" w:hAnsi="Times New Roman" w:cs="Times New Roman"/>
          <w:sz w:val="28"/>
          <w:szCs w:val="28"/>
        </w:rPr>
        <w:t>«Русское слово»</w:t>
      </w:r>
    </w:p>
    <w:p w:rsidR="00190A49" w:rsidRPr="000132BF" w:rsidRDefault="00DE6E28" w:rsidP="00190A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5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0A49" w:rsidRPr="000132BF">
        <w:rPr>
          <w:rFonts w:ascii="Times New Roman" w:hAnsi="Times New Roman" w:cs="Times New Roman"/>
          <w:sz w:val="28"/>
          <w:szCs w:val="28"/>
        </w:rPr>
        <w:t xml:space="preserve">– </w:t>
      </w:r>
      <w:r w:rsidR="006D555A" w:rsidRPr="006D555A">
        <w:rPr>
          <w:rFonts w:ascii="Times New Roman" w:hAnsi="Times New Roman" w:cs="Times New Roman"/>
          <w:sz w:val="28"/>
          <w:szCs w:val="28"/>
        </w:rPr>
        <w:t>«</w:t>
      </w:r>
      <w:r w:rsidR="00190A49" w:rsidRPr="000132BF">
        <w:rPr>
          <w:rFonts w:ascii="Times New Roman" w:hAnsi="Times New Roman" w:cs="Times New Roman"/>
          <w:sz w:val="28"/>
          <w:szCs w:val="28"/>
        </w:rPr>
        <w:t>Право. Основы правовой культуры</w:t>
      </w:r>
      <w:r w:rsidR="006D555A" w:rsidRPr="006D555A">
        <w:rPr>
          <w:rFonts w:ascii="Times New Roman" w:hAnsi="Times New Roman" w:cs="Times New Roman"/>
          <w:sz w:val="28"/>
          <w:szCs w:val="28"/>
        </w:rPr>
        <w:t>»</w:t>
      </w:r>
      <w:r w:rsidR="00190A49" w:rsidRPr="000132BF">
        <w:rPr>
          <w:rFonts w:ascii="Times New Roman" w:hAnsi="Times New Roman" w:cs="Times New Roman"/>
          <w:sz w:val="28"/>
          <w:szCs w:val="28"/>
        </w:rPr>
        <w:t xml:space="preserve">. 10 класс </w:t>
      </w:r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 2 частях</w:t>
      </w:r>
      <w:proofErr w:type="gramStart"/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.</w:t>
      </w:r>
      <w:proofErr w:type="gramEnd"/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 </w:t>
      </w:r>
      <w:proofErr w:type="gramStart"/>
      <w:r w:rsidR="00190A49" w:rsidRPr="000132B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90A49" w:rsidRPr="000132BF">
        <w:rPr>
          <w:rFonts w:ascii="Times New Roman" w:hAnsi="Times New Roman" w:cs="Times New Roman"/>
          <w:sz w:val="28"/>
          <w:szCs w:val="28"/>
        </w:rPr>
        <w:t>.1-2</w:t>
      </w:r>
    </w:p>
    <w:p w:rsidR="00A34CF2" w:rsidRPr="000132BF" w:rsidRDefault="00DE6E28" w:rsidP="00C667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5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0A49" w:rsidRPr="000132BF">
        <w:rPr>
          <w:rFonts w:ascii="Times New Roman" w:hAnsi="Times New Roman" w:cs="Times New Roman"/>
          <w:sz w:val="28"/>
          <w:szCs w:val="28"/>
        </w:rPr>
        <w:t xml:space="preserve">– </w:t>
      </w:r>
      <w:r w:rsidR="006D555A" w:rsidRPr="006D555A">
        <w:rPr>
          <w:rFonts w:ascii="Times New Roman" w:hAnsi="Times New Roman" w:cs="Times New Roman"/>
          <w:sz w:val="28"/>
          <w:szCs w:val="28"/>
        </w:rPr>
        <w:t>«</w:t>
      </w:r>
      <w:r w:rsidR="00190A49" w:rsidRPr="000132BF">
        <w:rPr>
          <w:rFonts w:ascii="Times New Roman" w:hAnsi="Times New Roman" w:cs="Times New Roman"/>
          <w:sz w:val="28"/>
          <w:szCs w:val="28"/>
        </w:rPr>
        <w:t>Право. Основы правовой культуры</w:t>
      </w:r>
      <w:r w:rsidR="006D555A" w:rsidRPr="006D555A">
        <w:rPr>
          <w:rFonts w:ascii="Times New Roman" w:hAnsi="Times New Roman" w:cs="Times New Roman"/>
          <w:sz w:val="28"/>
          <w:szCs w:val="28"/>
        </w:rPr>
        <w:t>»</w:t>
      </w:r>
      <w:r w:rsidR="00190A49" w:rsidRPr="000132BF">
        <w:rPr>
          <w:rFonts w:ascii="Times New Roman" w:hAnsi="Times New Roman" w:cs="Times New Roman"/>
          <w:sz w:val="28"/>
          <w:szCs w:val="28"/>
        </w:rPr>
        <w:t xml:space="preserve">. 11 класс </w:t>
      </w:r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 2 частях</w:t>
      </w:r>
      <w:proofErr w:type="gramStart"/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.</w:t>
      </w:r>
      <w:proofErr w:type="gramEnd"/>
      <w:r w:rsidR="00190A49" w:rsidRPr="000132BF">
        <w:rPr>
          <w:rFonts w:ascii="Times New Roman" w:hAnsi="Times New Roman" w:cs="Times New Roman"/>
          <w:b/>
          <w:bCs/>
          <w:color w:val="404040"/>
          <w:sz w:val="28"/>
          <w:szCs w:val="28"/>
        </w:rPr>
        <w:t> </w:t>
      </w:r>
      <w:proofErr w:type="gramStart"/>
      <w:r w:rsidR="00190A49" w:rsidRPr="000132B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90A49" w:rsidRPr="000132BF">
        <w:rPr>
          <w:rFonts w:ascii="Times New Roman" w:hAnsi="Times New Roman" w:cs="Times New Roman"/>
          <w:sz w:val="28"/>
          <w:szCs w:val="28"/>
        </w:rPr>
        <w:t>.1-2</w:t>
      </w:r>
    </w:p>
    <w:p w:rsidR="00A34CF2" w:rsidRPr="000132BF" w:rsidRDefault="00A34CF2" w:rsidP="00544FC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E28" w:rsidRDefault="00DE6E28" w:rsidP="00544F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D555A" w:rsidRDefault="00EB23A4" w:rsidP="006D555A">
      <w:pPr>
        <w:pStyle w:val="a3"/>
        <w:jc w:val="center"/>
        <w:rPr>
          <w:rFonts w:ascii="Arimo" w:eastAsia="Times New Roman" w:hAnsi="Arimo" w:cs="Times New Roman"/>
          <w:color w:val="FFFFFF"/>
          <w:sz w:val="15"/>
          <w:szCs w:val="15"/>
          <w:lang w:eastAsia="ru-RU"/>
        </w:rPr>
      </w:pPr>
      <w:r w:rsidRPr="00EB23A4">
        <w:rPr>
          <w:rFonts w:ascii="Arimo" w:eastAsia="Times New Roman" w:hAnsi="Arimo" w:cs="Times New Roman"/>
          <w:color w:val="FFFFFF"/>
          <w:sz w:val="15"/>
          <w:szCs w:val="15"/>
          <w:lang w:eastAsia="ru-RU"/>
        </w:rPr>
        <w:t>слово — PC», 2010.ожин Ю.А. Практикум по праву: к учебнику Е.А. Певцовой «Право. Осн</w:t>
      </w:r>
      <w:r w:rsidR="00DE6E28">
        <w:rPr>
          <w:rFonts w:ascii="Arimo" w:eastAsia="Times New Roman" w:hAnsi="Arimo" w:cs="Times New Roman"/>
          <w:color w:val="FFFFFF"/>
          <w:sz w:val="15"/>
          <w:szCs w:val="15"/>
          <w:lang w:eastAsia="ru-RU"/>
        </w:rPr>
        <w:t xml:space="preserve">овы правовой культуры» для 10 </w:t>
      </w:r>
    </w:p>
    <w:p w:rsidR="00264EB9" w:rsidRPr="00DE6E28" w:rsidRDefault="00264EB9" w:rsidP="006D55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6E28">
        <w:rPr>
          <w:rFonts w:ascii="Times New Roman" w:hAnsi="Times New Roman" w:cs="Times New Roman"/>
          <w:b/>
          <w:i/>
          <w:sz w:val="28"/>
          <w:szCs w:val="24"/>
        </w:rPr>
        <w:t>Место предмета в учебном плане</w:t>
      </w:r>
    </w:p>
    <w:p w:rsidR="00264EB9" w:rsidRPr="00DE6E28" w:rsidRDefault="00264EB9" w:rsidP="0026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6E28">
        <w:rPr>
          <w:rFonts w:ascii="Times New Roman" w:hAnsi="Times New Roman" w:cs="Times New Roman"/>
          <w:sz w:val="28"/>
          <w:szCs w:val="28"/>
        </w:rPr>
        <w:t>На изучение учебного предмета «Право»</w:t>
      </w:r>
      <w:r w:rsidR="00544FC7">
        <w:rPr>
          <w:rFonts w:ascii="Times New Roman" w:hAnsi="Times New Roman" w:cs="Times New Roman"/>
          <w:sz w:val="28"/>
          <w:szCs w:val="28"/>
        </w:rPr>
        <w:t xml:space="preserve"> в 10 – 11 классах отводится 68</w:t>
      </w:r>
      <w:r w:rsidRPr="00DE6E28">
        <w:rPr>
          <w:rFonts w:ascii="Times New Roman" w:hAnsi="Times New Roman" w:cs="Times New Roman"/>
          <w:sz w:val="28"/>
          <w:szCs w:val="28"/>
        </w:rPr>
        <w:t xml:space="preserve"> часов:</w:t>
      </w:r>
    </w:p>
    <w:p w:rsidR="00264EB9" w:rsidRPr="00DE6E28" w:rsidRDefault="00DE6E28" w:rsidP="00264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4FC7">
        <w:rPr>
          <w:rFonts w:ascii="Times New Roman" w:hAnsi="Times New Roman" w:cs="Times New Roman"/>
          <w:sz w:val="28"/>
          <w:szCs w:val="28"/>
        </w:rPr>
        <w:t>10 класс – 35</w:t>
      </w:r>
      <w:r w:rsidR="00264EB9" w:rsidRPr="00DE6E28">
        <w:rPr>
          <w:rFonts w:ascii="Times New Roman" w:hAnsi="Times New Roman" w:cs="Times New Roman"/>
          <w:sz w:val="28"/>
          <w:szCs w:val="28"/>
        </w:rPr>
        <w:t xml:space="preserve">  часов (из расчета</w:t>
      </w:r>
      <w:r w:rsidR="00544FC7">
        <w:rPr>
          <w:rFonts w:ascii="Times New Roman" w:hAnsi="Times New Roman" w:cs="Times New Roman"/>
          <w:sz w:val="28"/>
          <w:szCs w:val="28"/>
        </w:rPr>
        <w:t xml:space="preserve"> 1 час</w:t>
      </w:r>
      <w:r w:rsidR="00264EB9" w:rsidRPr="00DE6E28">
        <w:rPr>
          <w:rFonts w:ascii="Times New Roman" w:hAnsi="Times New Roman" w:cs="Times New Roman"/>
          <w:sz w:val="28"/>
          <w:szCs w:val="28"/>
        </w:rPr>
        <w:t xml:space="preserve"> в неделю);</w:t>
      </w:r>
    </w:p>
    <w:p w:rsidR="00264EB9" w:rsidRPr="00DE6E28" w:rsidRDefault="00DE6E28" w:rsidP="00264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4FC7">
        <w:rPr>
          <w:rFonts w:ascii="Times New Roman" w:hAnsi="Times New Roman" w:cs="Times New Roman"/>
          <w:sz w:val="28"/>
          <w:szCs w:val="28"/>
        </w:rPr>
        <w:t>11 класс – 34  часа (из расчета 1 час</w:t>
      </w:r>
      <w:r w:rsidR="00264EB9" w:rsidRPr="00DE6E28"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BE36D4" w:rsidRDefault="00BE36D4" w:rsidP="00BE36D4">
      <w:pPr>
        <w:pStyle w:val="a3"/>
        <w:rPr>
          <w:lang w:eastAsia="ru-RU"/>
        </w:rPr>
      </w:pP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Ведущей задачей курса</w:t>
      </w:r>
      <w:r w:rsidRPr="00DE6E28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формирование правовой компетентности учащихся, предполагающей не только правовую грамотность, но и правовую активность, умение быстро находить правильное решение возникающих проблем, ориентироваться в правовом пространстве.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Изучение курса направлено на достижение следующих целей: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формирование правосознания и правовой культуры;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воспитание гражданской ответственности и чувства собственного достоинства, уважения к правам и свободам другого человека;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овладение умениями, необходимыми для применения обретенных знаний для решения практических задач;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формирование способности и готовности к сознательному и ответственному действию в сфере отношений, урегулированных правом.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Курс ориентирован на формирование следующих умений: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характеризовать право как элемент культуры общества;</w:t>
      </w:r>
    </w:p>
    <w:p w:rsidR="00BE36D4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объяснять происхождение государства и права, содержание основных понятий и категорий базовых отраслей права;</w:t>
      </w:r>
    </w:p>
    <w:p w:rsidR="00851449" w:rsidRPr="00DE6E28" w:rsidRDefault="00BE36D4" w:rsidP="00BE36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sz w:val="28"/>
          <w:szCs w:val="28"/>
          <w:lang w:eastAsia="ru-RU"/>
        </w:rPr>
        <w:t>- приводить примеры различных видов правоотношений, правонарушений, ответственности.</w:t>
      </w:r>
    </w:p>
    <w:p w:rsidR="00851449" w:rsidRPr="00DE6E28" w:rsidRDefault="00C53E46" w:rsidP="006D5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6E28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296A99" w:rsidRPr="00860049" w:rsidRDefault="00296A99" w:rsidP="00296A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0049">
        <w:rPr>
          <w:rFonts w:ascii="Times New Roman" w:hAnsi="Times New Roman" w:cs="Times New Roman"/>
          <w:b/>
          <w:sz w:val="24"/>
          <w:szCs w:val="24"/>
          <w:lang w:eastAsia="ru-RU"/>
        </w:rPr>
        <w:t>10 класс  (70 часов)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1085"/>
        <w:gridCol w:w="2282"/>
      </w:tblGrid>
      <w:tr w:rsidR="00296A99" w:rsidTr="00361B07">
        <w:tc>
          <w:tcPr>
            <w:tcW w:w="1242" w:type="dxa"/>
          </w:tcPr>
          <w:p w:rsidR="00296A99" w:rsidRDefault="00296A99" w:rsidP="00361B0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962" w:type="dxa"/>
          </w:tcPr>
          <w:p w:rsidR="00296A99" w:rsidRDefault="00296A99" w:rsidP="00361B0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85" w:type="dxa"/>
          </w:tcPr>
          <w:p w:rsidR="00296A99" w:rsidRDefault="00296A99" w:rsidP="00361B0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82" w:type="dxa"/>
          </w:tcPr>
          <w:p w:rsidR="00296A99" w:rsidRDefault="00296A99" w:rsidP="00361B0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Добавлено за счет резерва времени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Глава 1.</w:t>
            </w:r>
          </w:p>
        </w:tc>
        <w:tc>
          <w:tcPr>
            <w:tcW w:w="4962" w:type="dxa"/>
          </w:tcPr>
          <w:p w:rsidR="00296A99" w:rsidRPr="00860049" w:rsidRDefault="00296A99" w:rsidP="00296A9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 xml:space="preserve">РОЛЬ ПРАВА В ЖИЗНИ ЧЕЛОВЕКА И ОБЩЕСТВА     </w:t>
            </w:r>
          </w:p>
        </w:tc>
        <w:tc>
          <w:tcPr>
            <w:tcW w:w="1085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6 ч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Глава 2.</w:t>
            </w:r>
          </w:p>
        </w:tc>
        <w:tc>
          <w:tcPr>
            <w:tcW w:w="4962" w:type="dxa"/>
          </w:tcPr>
          <w:p w:rsidR="00296A99" w:rsidRPr="00860049" w:rsidRDefault="00296A99" w:rsidP="00296A9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ТЕОРЕТИЧЕСКИЕ ОСНОВЫ ПРАВА  КАК СИСТЕМЫ    </w:t>
            </w:r>
          </w:p>
        </w:tc>
        <w:tc>
          <w:tcPr>
            <w:tcW w:w="1085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i/>
                <w:sz w:val="20"/>
                <w:szCs w:val="20"/>
              </w:rPr>
              <w:t>12 ч.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i/>
                <w:sz w:val="20"/>
                <w:szCs w:val="20"/>
              </w:rPr>
              <w:t>+1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Глава 3.</w:t>
            </w:r>
          </w:p>
        </w:tc>
        <w:tc>
          <w:tcPr>
            <w:tcW w:w="4962" w:type="dxa"/>
          </w:tcPr>
          <w:p w:rsidR="00296A99" w:rsidRPr="00860049" w:rsidRDefault="00296A99" w:rsidP="00296A9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 xml:space="preserve">ПРАВООТНОШЕНИЯ  И ПРАВОВАЯ КУЛЬТУРА   </w:t>
            </w:r>
          </w:p>
        </w:tc>
        <w:tc>
          <w:tcPr>
            <w:tcW w:w="1085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15 ч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Глава 4.</w:t>
            </w:r>
          </w:p>
        </w:tc>
        <w:tc>
          <w:tcPr>
            <w:tcW w:w="4962" w:type="dxa"/>
          </w:tcPr>
          <w:p w:rsidR="00296A99" w:rsidRPr="00860049" w:rsidRDefault="00296A99" w:rsidP="00296A9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ГОСУДАРСТВО И ПРАВО  </w:t>
            </w:r>
          </w:p>
        </w:tc>
        <w:tc>
          <w:tcPr>
            <w:tcW w:w="1085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19 ч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 xml:space="preserve">Глава 5.  </w:t>
            </w:r>
          </w:p>
        </w:tc>
        <w:tc>
          <w:tcPr>
            <w:tcW w:w="4962" w:type="dxa"/>
          </w:tcPr>
          <w:p w:rsidR="00296A99" w:rsidRPr="00860049" w:rsidRDefault="00296A99" w:rsidP="00296A99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 xml:space="preserve">ПРАВОСУДИЕ И ПРАВООХРАНИТЕЛЬНЫЕ ОРГАНЫ    </w:t>
            </w:r>
          </w:p>
        </w:tc>
        <w:tc>
          <w:tcPr>
            <w:tcW w:w="1085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7 ч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0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Промежуточный контроль     </w:t>
            </w:r>
          </w:p>
        </w:tc>
        <w:tc>
          <w:tcPr>
            <w:tcW w:w="1085" w:type="dxa"/>
          </w:tcPr>
          <w:p w:rsidR="00296A99" w:rsidRPr="00860049" w:rsidRDefault="0086004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2 ч.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96A99" w:rsidTr="00361B07">
        <w:tc>
          <w:tcPr>
            <w:tcW w:w="1242" w:type="dxa"/>
          </w:tcPr>
          <w:p w:rsidR="00296A99" w:rsidRPr="00860049" w:rsidRDefault="00296A99" w:rsidP="00361B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0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Резерв свободного учебного времени    </w:t>
            </w:r>
          </w:p>
        </w:tc>
        <w:tc>
          <w:tcPr>
            <w:tcW w:w="1085" w:type="dxa"/>
          </w:tcPr>
          <w:p w:rsidR="00296A99" w:rsidRPr="00860049" w:rsidRDefault="0086004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sz w:val="20"/>
                <w:szCs w:val="20"/>
              </w:rPr>
              <w:t>4 ч.</w:t>
            </w:r>
          </w:p>
        </w:tc>
        <w:tc>
          <w:tcPr>
            <w:tcW w:w="2282" w:type="dxa"/>
          </w:tcPr>
          <w:p w:rsidR="00296A99" w:rsidRPr="00860049" w:rsidRDefault="00296A99" w:rsidP="0086004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60049" w:rsidTr="00593233">
        <w:tc>
          <w:tcPr>
            <w:tcW w:w="6204" w:type="dxa"/>
            <w:gridSpan w:val="2"/>
          </w:tcPr>
          <w:p w:rsidR="00860049" w:rsidRPr="00860049" w:rsidRDefault="00860049" w:rsidP="008600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2"/>
          </w:tcPr>
          <w:p w:rsidR="00860049" w:rsidRPr="00860049" w:rsidRDefault="00860049" w:rsidP="008600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6004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    70  часов</w:t>
            </w:r>
          </w:p>
        </w:tc>
      </w:tr>
    </w:tbl>
    <w:p w:rsidR="00296A99" w:rsidRDefault="00296A99" w:rsidP="00BE36D4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296A99" w:rsidRPr="00860049" w:rsidRDefault="00296A99" w:rsidP="00296A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0049">
        <w:rPr>
          <w:rFonts w:ascii="Times New Roman" w:hAnsi="Times New Roman" w:cs="Times New Roman"/>
          <w:b/>
          <w:sz w:val="24"/>
          <w:szCs w:val="24"/>
          <w:lang w:eastAsia="ru-RU"/>
        </w:rPr>
        <w:t>11 класс  (70 часов)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1085"/>
        <w:gridCol w:w="2282"/>
      </w:tblGrid>
      <w:tr w:rsidR="00296A99" w:rsidTr="00D61A26">
        <w:tc>
          <w:tcPr>
            <w:tcW w:w="1384" w:type="dxa"/>
          </w:tcPr>
          <w:p w:rsidR="00296A99" w:rsidRDefault="00296A99" w:rsidP="00BE36D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20" w:type="dxa"/>
          </w:tcPr>
          <w:p w:rsidR="00296A99" w:rsidRDefault="00296A99" w:rsidP="00296A9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85" w:type="dxa"/>
          </w:tcPr>
          <w:p w:rsidR="00296A99" w:rsidRDefault="00296A99" w:rsidP="00BE36D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82" w:type="dxa"/>
          </w:tcPr>
          <w:p w:rsidR="00296A99" w:rsidRDefault="00296A99" w:rsidP="00BE36D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Добавлено за счет резерва времени</w:t>
            </w:r>
          </w:p>
        </w:tc>
      </w:tr>
      <w:tr w:rsidR="00296A99" w:rsidRPr="00D61A26" w:rsidTr="00D61A26">
        <w:tc>
          <w:tcPr>
            <w:tcW w:w="1384" w:type="dxa"/>
          </w:tcPr>
          <w:p w:rsidR="00296A99" w:rsidRPr="00D61A26" w:rsidRDefault="00296A99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 1.  </w:t>
            </w:r>
          </w:p>
        </w:tc>
        <w:tc>
          <w:tcPr>
            <w:tcW w:w="4820" w:type="dxa"/>
          </w:tcPr>
          <w:p w:rsidR="00296A99" w:rsidRPr="00D61A26" w:rsidRDefault="00296A99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ГРАЖДАНСКОЕ ПРАВО     </w:t>
            </w:r>
          </w:p>
        </w:tc>
        <w:tc>
          <w:tcPr>
            <w:tcW w:w="1085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16 ч</w:t>
            </w:r>
          </w:p>
        </w:tc>
        <w:tc>
          <w:tcPr>
            <w:tcW w:w="2282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+1</w:t>
            </w:r>
          </w:p>
        </w:tc>
      </w:tr>
      <w:tr w:rsidR="00296A99" w:rsidRPr="00D61A26" w:rsidTr="00D61A26">
        <w:tc>
          <w:tcPr>
            <w:tcW w:w="1384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2.  </w:t>
            </w:r>
          </w:p>
        </w:tc>
        <w:tc>
          <w:tcPr>
            <w:tcW w:w="4820" w:type="dxa"/>
          </w:tcPr>
          <w:p w:rsidR="00296A99" w:rsidRPr="00D61A26" w:rsidRDefault="00860049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СЕМЕЙНОЕ ПРАВО   </w:t>
            </w:r>
          </w:p>
        </w:tc>
        <w:tc>
          <w:tcPr>
            <w:tcW w:w="1085" w:type="dxa"/>
          </w:tcPr>
          <w:p w:rsidR="00296A9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4 ч</w:t>
            </w:r>
          </w:p>
        </w:tc>
        <w:tc>
          <w:tcPr>
            <w:tcW w:w="2282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96A99" w:rsidRPr="00D61A26" w:rsidTr="00D61A26">
        <w:tc>
          <w:tcPr>
            <w:tcW w:w="1384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3.   </w:t>
            </w:r>
          </w:p>
        </w:tc>
        <w:tc>
          <w:tcPr>
            <w:tcW w:w="4820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ЖИЛИЩНОЕ ПРАВО   </w:t>
            </w:r>
          </w:p>
        </w:tc>
        <w:tc>
          <w:tcPr>
            <w:tcW w:w="1085" w:type="dxa"/>
          </w:tcPr>
          <w:p w:rsidR="00296A9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2282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96A99" w:rsidRPr="00D61A26" w:rsidTr="00D61A26">
        <w:tc>
          <w:tcPr>
            <w:tcW w:w="1384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 4.  </w:t>
            </w:r>
          </w:p>
        </w:tc>
        <w:tc>
          <w:tcPr>
            <w:tcW w:w="4820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Трудовое право   </w:t>
            </w:r>
          </w:p>
        </w:tc>
        <w:tc>
          <w:tcPr>
            <w:tcW w:w="1085" w:type="dxa"/>
          </w:tcPr>
          <w:p w:rsidR="00296A9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9 ч</w:t>
            </w:r>
          </w:p>
        </w:tc>
        <w:tc>
          <w:tcPr>
            <w:tcW w:w="2282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96A99" w:rsidRPr="00D61A26" w:rsidTr="00D61A26">
        <w:tc>
          <w:tcPr>
            <w:tcW w:w="1384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5.   </w:t>
            </w:r>
          </w:p>
        </w:tc>
        <w:tc>
          <w:tcPr>
            <w:tcW w:w="4820" w:type="dxa"/>
          </w:tcPr>
          <w:p w:rsidR="00296A9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АДМИНИСТРАТИВНОЕ ПРАВО И АДМИНИСТРАТИВНЫЙ ПРОЦЕСС  </w:t>
            </w:r>
          </w:p>
        </w:tc>
        <w:tc>
          <w:tcPr>
            <w:tcW w:w="1085" w:type="dxa"/>
          </w:tcPr>
          <w:p w:rsidR="00296A9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5 ч</w:t>
            </w:r>
          </w:p>
        </w:tc>
        <w:tc>
          <w:tcPr>
            <w:tcW w:w="2282" w:type="dxa"/>
          </w:tcPr>
          <w:p w:rsidR="00296A99" w:rsidRPr="00D61A26" w:rsidRDefault="00296A9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60049" w:rsidRPr="00D61A26" w:rsidTr="00D61A26">
        <w:tc>
          <w:tcPr>
            <w:tcW w:w="1384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 6.    </w:t>
            </w:r>
          </w:p>
        </w:tc>
        <w:tc>
          <w:tcPr>
            <w:tcW w:w="4820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УГОЛОВНОЕ ПРАВО И УГОЛОВНЫЙ ПРОЦЕСС   </w:t>
            </w:r>
          </w:p>
        </w:tc>
        <w:tc>
          <w:tcPr>
            <w:tcW w:w="1085" w:type="dxa"/>
          </w:tcPr>
          <w:p w:rsidR="0086004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10 ч</w:t>
            </w:r>
          </w:p>
        </w:tc>
        <w:tc>
          <w:tcPr>
            <w:tcW w:w="2282" w:type="dxa"/>
          </w:tcPr>
          <w:p w:rsidR="00860049" w:rsidRPr="00D61A26" w:rsidRDefault="0086004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60049" w:rsidRPr="00D61A26" w:rsidTr="00D61A26">
        <w:tc>
          <w:tcPr>
            <w:tcW w:w="1384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7.    </w:t>
            </w:r>
          </w:p>
        </w:tc>
        <w:tc>
          <w:tcPr>
            <w:tcW w:w="4820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ПРАВОВОЕ РЕГУЛИРОВАНИЕ В РАЗЛИЧНЫХ СФЕРАХ ОБЩЕСТВЕННОЙ ЖИЗНИ   </w:t>
            </w:r>
          </w:p>
        </w:tc>
        <w:tc>
          <w:tcPr>
            <w:tcW w:w="1085" w:type="dxa"/>
          </w:tcPr>
          <w:p w:rsidR="0086004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14ч</w:t>
            </w:r>
          </w:p>
        </w:tc>
        <w:tc>
          <w:tcPr>
            <w:tcW w:w="2282" w:type="dxa"/>
          </w:tcPr>
          <w:p w:rsidR="00860049" w:rsidRPr="00D61A26" w:rsidRDefault="0086004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60049" w:rsidRPr="00D61A26" w:rsidTr="00D61A26">
        <w:tc>
          <w:tcPr>
            <w:tcW w:w="1384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Глава 8.  </w:t>
            </w:r>
          </w:p>
        </w:tc>
        <w:tc>
          <w:tcPr>
            <w:tcW w:w="4820" w:type="dxa"/>
          </w:tcPr>
          <w:p w:rsidR="00860049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 xml:space="preserve">МЕЖДУНАРОДНОЕ ПРАВО   </w:t>
            </w:r>
          </w:p>
        </w:tc>
        <w:tc>
          <w:tcPr>
            <w:tcW w:w="1085" w:type="dxa"/>
          </w:tcPr>
          <w:p w:rsidR="00860049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</w:rPr>
              <w:t>5ч</w:t>
            </w:r>
          </w:p>
        </w:tc>
        <w:tc>
          <w:tcPr>
            <w:tcW w:w="2282" w:type="dxa"/>
          </w:tcPr>
          <w:p w:rsidR="00860049" w:rsidRPr="00D61A26" w:rsidRDefault="00860049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D61A26" w:rsidRPr="00D61A26" w:rsidTr="00D61A26">
        <w:tc>
          <w:tcPr>
            <w:tcW w:w="1384" w:type="dxa"/>
          </w:tcPr>
          <w:p w:rsidR="00D61A26" w:rsidRPr="00D61A26" w:rsidRDefault="00D61A26" w:rsidP="00D61A26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4820" w:type="dxa"/>
          </w:tcPr>
          <w:p w:rsidR="00D61A26" w:rsidRPr="00D61A26" w:rsidRDefault="00D61A26" w:rsidP="00D61A26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D61A26">
              <w:rPr>
                <w:rFonts w:ascii="Times New Roman" w:hAnsi="Times New Roman" w:cs="Times New Roman"/>
                <w:b/>
                <w:i/>
              </w:rPr>
              <w:t xml:space="preserve">Промежуточный контроль   </w:t>
            </w:r>
          </w:p>
        </w:tc>
        <w:tc>
          <w:tcPr>
            <w:tcW w:w="1085" w:type="dxa"/>
          </w:tcPr>
          <w:p w:rsidR="00D61A26" w:rsidRPr="00D61A26" w:rsidRDefault="00544FC7" w:rsidP="00D61A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="00D61A26" w:rsidRPr="00D61A26">
              <w:rPr>
                <w:rFonts w:ascii="Times New Roman" w:hAnsi="Times New Roman" w:cs="Times New Roman"/>
                <w:b/>
                <w:i/>
              </w:rPr>
              <w:t>ч</w:t>
            </w:r>
          </w:p>
        </w:tc>
        <w:tc>
          <w:tcPr>
            <w:tcW w:w="2282" w:type="dxa"/>
          </w:tcPr>
          <w:p w:rsidR="00D61A26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D61A26" w:rsidRPr="00D61A26" w:rsidTr="008F2DA1">
        <w:tc>
          <w:tcPr>
            <w:tcW w:w="6204" w:type="dxa"/>
            <w:gridSpan w:val="2"/>
          </w:tcPr>
          <w:p w:rsidR="00D61A26" w:rsidRPr="00D61A26" w:rsidRDefault="00D61A26" w:rsidP="00D61A26">
            <w:pPr>
              <w:pStyle w:val="a3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367" w:type="dxa"/>
            <w:gridSpan w:val="2"/>
          </w:tcPr>
          <w:p w:rsidR="00D61A26" w:rsidRPr="00D61A26" w:rsidRDefault="00D61A26" w:rsidP="00D61A2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61A26">
              <w:rPr>
                <w:rFonts w:ascii="Times New Roman" w:hAnsi="Times New Roman" w:cs="Times New Roman"/>
                <w:b/>
                <w:i/>
                <w:lang w:eastAsia="ru-RU"/>
              </w:rPr>
              <w:t>Всего         70  часов</w:t>
            </w:r>
          </w:p>
        </w:tc>
      </w:tr>
    </w:tbl>
    <w:p w:rsidR="00296A99" w:rsidRPr="00D61A26" w:rsidRDefault="00296A99" w:rsidP="00D61A26">
      <w:pPr>
        <w:pStyle w:val="a3"/>
        <w:rPr>
          <w:rFonts w:ascii="Times New Roman" w:hAnsi="Times New Roman" w:cs="Times New Roman"/>
          <w:b/>
          <w:i/>
          <w:lang w:eastAsia="ru-RU"/>
        </w:rPr>
      </w:pPr>
    </w:p>
    <w:p w:rsidR="00D61A26" w:rsidRPr="00DE6E28" w:rsidRDefault="00D61A26" w:rsidP="00DE6E2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55E36">
        <w:rPr>
          <w:rFonts w:ascii="Times New Roman" w:hAnsi="Times New Roman" w:cs="Times New Roman"/>
          <w:b/>
          <w:sz w:val="32"/>
          <w:szCs w:val="28"/>
        </w:rPr>
        <w:t>Планируемые результаты освоения учебного предмета «Право»</w:t>
      </w:r>
    </w:p>
    <w:p w:rsidR="00D61A26" w:rsidRPr="00D55E36" w:rsidRDefault="00D61A26" w:rsidP="00D61A26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D55E3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Личностные результаты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и настоящее многонационального народа России, уважение государственных символов (герб, флаг, гимн);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DB0">
        <w:rPr>
          <w:rFonts w:ascii="Times New Roman" w:hAnsi="Times New Roman" w:cs="Times New Roman"/>
          <w:sz w:val="28"/>
          <w:szCs w:val="28"/>
        </w:rPr>
        <w:lastRenderedPageBreak/>
        <w:t>• 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готовность к служению Отечеству, его защите;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правовой науки и практики, а также различных форм общественного сознания, осознание своего места в поликультурном мире;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и сотрудничать для их достижения;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профессиональной и общественной деятельности;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DB0">
        <w:rPr>
          <w:rFonts w:ascii="Times New Roman" w:hAnsi="Times New Roman" w:cs="Times New Roman"/>
          <w:sz w:val="28"/>
          <w:szCs w:val="28"/>
        </w:rPr>
        <w:t>•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ответственное отношение к созданию семьи на основе осознанного принятия ценностей семейной жизни.</w:t>
      </w:r>
    </w:p>
    <w:p w:rsidR="00D61A26" w:rsidRPr="00D55E36" w:rsidRDefault="00D61A26" w:rsidP="00D61A26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spellStart"/>
      <w:r w:rsidRPr="00D55E3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Метапредметные</w:t>
      </w:r>
      <w:proofErr w:type="spellEnd"/>
      <w:r w:rsidRPr="00D55E3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результаты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методов решения практических задач, применению различных методов познания;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lastRenderedPageBreak/>
        <w:t>•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оценивать и интерпретировать информацию, получаемую из различных источников;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умение определять назначение и функции различных социальных институтов;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умение самостоятельно оценивать и принимать решения, определяющие стратегию поведения с учётом гражданских и нравственных ценностей;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новых познавательных задач и средств их достижения.</w:t>
      </w:r>
    </w:p>
    <w:p w:rsidR="00AD6097" w:rsidRDefault="00AD6097" w:rsidP="00D61A26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D61A26" w:rsidRPr="00D55E36" w:rsidRDefault="00D61A26" w:rsidP="00D61A26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D55E3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Предметные результаты</w:t>
      </w:r>
    </w:p>
    <w:p w:rsidR="00D61A26" w:rsidRPr="00D55E36" w:rsidRDefault="00D61A26" w:rsidP="00D61A2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55E36">
        <w:rPr>
          <w:rFonts w:ascii="Times New Roman" w:hAnsi="Times New Roman" w:cs="Times New Roman"/>
          <w:i/>
          <w:iCs/>
          <w:sz w:val="28"/>
          <w:szCs w:val="28"/>
          <w:u w:val="single"/>
        </w:rPr>
        <w:t>На углублённом уровне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Требования к предметным результатам освоения углублённого курса права включают требования к результатам освоения базового курса, а также дополнительно отражают: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представлений о роли и значении права как важнейшего социального регулятора и элемента культуры общества;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владение знаниями об основных правовых принципах, действующих в демократическом обществе;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представлений о системе и структуре права, правоотношениях, правонарушениях и юридической ответственности;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• владение знаниями о российской правовой системе, особенностях её развития;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представлений о конституционном, гражданском, арбитражном, уголовном видах судопроизводства, правилах применения права, разрешения конфликтов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B0">
        <w:rPr>
          <w:rFonts w:ascii="Times New Roman" w:hAnsi="Times New Roman" w:cs="Times New Roman"/>
          <w:sz w:val="28"/>
          <w:szCs w:val="28"/>
        </w:rPr>
        <w:t>правовыми способами;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7DB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7DB0">
        <w:rPr>
          <w:rFonts w:ascii="Times New Roman" w:hAnsi="Times New Roman" w:cs="Times New Roman"/>
          <w:sz w:val="28"/>
          <w:szCs w:val="28"/>
        </w:rPr>
        <w:t xml:space="preserve"> правового мышления и способности различать соответствующие виды правоотношений, правонарушений, юридической ответственности, применяемых санкций,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>способов восстановления нарушенных прав;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учебного предмета «Право» на уровне среднего общего образования: </w:t>
      </w:r>
    </w:p>
    <w:p w:rsidR="00D61A26" w:rsidRPr="009C60DF" w:rsidRDefault="00D61A26" w:rsidP="00D61A2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0DF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Учащийся научится: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выделять содержание различных теорий происхождения государства;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сравнивать различные формы государства;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приводить примеры различных элементов государственного механизма и их место в общей структуре;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lastRenderedPageBreak/>
        <w:t xml:space="preserve">- соотносить основные черты гражданского общества и правового государства;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оценивать роль и значение права как важного социального регулятора и элемента культуры общества;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сравнивать и выделять особенности и достоинства различных правовых систем (семей);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проводить сравнительный анализ правовых норм с другими социальными нормами, выявлять их соотношение, взаимосвязь и взаимовлияние;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особенности системы российского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-различать формы реализации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выявлять зависимость уровня правосознания от уровня правовой культуры;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оценивать собственный возможный вклад в становление и развитие правопорядка и законности в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выявлять общественную опасность коррупции для гражданина, общества и государства;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DB0">
        <w:rPr>
          <w:rFonts w:ascii="Times New Roman" w:hAnsi="Times New Roman" w:cs="Times New Roman"/>
          <w:sz w:val="28"/>
          <w:szCs w:val="28"/>
        </w:rPr>
        <w:t xml:space="preserve">- 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 </w:t>
      </w:r>
      <w:proofErr w:type="gramEnd"/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сравнивать воинскую обязанность и альтернативную гражданскую службу;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оценивать роль Уполномоченного по правам человека Российской Федерации в механизме защиты прав человека и гражданина в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систему органов государственной власти Российской Федерации в их единстве и системном взаимодействии;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правовой статус Президента Российской Федерации, выделять его основные функции и объяснять их внутри- и внешнеполитическое значение;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дифференцировать функции Совета Федерации и Государственной Думы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Правительство Российской Федерации как главный орган исполнительной власти в государстве;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раскрывать порядок формирования и структуру Правительства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судебную систему и систему правоохранительных органов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этапы законодательного процесса и субъектов законодательной инициативы;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выделять особенности избирательного процесса в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систему органов местного самоуправления как одну из основ конституционного строя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lastRenderedPageBreak/>
        <w:t xml:space="preserve">- определять место международного права в отраслевой системе права; характеризовать субъектов международного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способы мирного разрешения споров;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оценивать социальную значимость соблюдения прав человека;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сравнивать механизмы универсального и регионального сотрудничества и контроля в области международной защиты прав человека;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дифференцировать участников вооруженных конфликтов;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защиту жертв войны и защиту гражданских объектов и культурных ценностей;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называть виды запрещенных средств и методов ведения военных действий;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выделять структурные элементы системы российского законодательства;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анализировать различные гражданско-правовые явления, юридические факты и правоотношения в сфере гражданского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проводить сравнительный анализ организационно-правовых форм предпринимательской деятельности, выявлять их преимущества и недостатки;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целостно описывать порядок заключения гражданско-правового договора;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формы наследования;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виды и формы сделок в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выявлять способы защиты гражданских прав;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особенности защиты прав на результаты интеллектуальной деятельности;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анализировать условия вступления в брак, характеризовать порядок и условия регистрации и расторжения брака;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формы воспитания детей, оставшихся без попечения родителей;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выделять права и обязанности членов семьи;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характеризовать трудовое право как одну из ведущих отраслей российского права, определять правовой статус участников трудовых правоотношений;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проводить сравнительный анализ гражданско-правового и трудового договоров;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различать рабочее время и время отдыха, разрешать трудовые споры правовыми способами;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дифференцировать уголовные и административные правонарушения и наказание за них;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проводить сравнительный анализ уголовного и административного видов ответственности; - иллюстрировать примерами порядок и условия привлечения к уголовной и административной ответственности несовершеннолетних;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целостно описывать структуру банковской системы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 практических ситуациях определять применимость налогового права Российской Федерации;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выделять объекты и субъекты налоговых правоотношений;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соотносить виды налоговых правонарушений с ответственностью за их совершение;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применять нормы жилищного законодательства в процессе осуществления своего права на жилище;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lastRenderedPageBreak/>
        <w:t xml:space="preserve">- дифференцировать права и обязанности участников образовательного процесса;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давать на примерах квалификацию возникающих в сфере процессуального права правоотношений;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применять правовые знания для аргументации собственной позиции в конкретных правовых ситуациях с использованием нормативных актов;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sz w:val="28"/>
          <w:szCs w:val="28"/>
        </w:rPr>
        <w:t xml:space="preserve">- выявлять особенности и специфику различных юридических профессий. </w:t>
      </w:r>
    </w:p>
    <w:p w:rsidR="00D61A26" w:rsidRPr="009C60DF" w:rsidRDefault="00D61A26" w:rsidP="00D61A2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0DF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Учащийся получит возможность научиться: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проводить сравнительный анализ различных теорий государства и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дифференцировать теории сущности государства по источнику государственной власти;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сравнивать достоинства и недостатки различных видов и способов толкования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оценивать тенденции развития государства и права на современном этапе;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понимать необходимость правового воспитания и противодействия правовому нигилизму;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классифицировать виды конституций по форме выражения, по субъектам принятия, по порядку принятия и изменения;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толковать государственно-правовые явления и процессы;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проводить сравнительный анализ особенностей российской правовой системы и правовых систем других государств;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различать принципы и виды правотворчества;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описывать этапы становления парламентаризма в России;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сравнивать различные виды избирательных систем;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анализировать с точки зрения международного права проблемы, возникающие в современных международных отношениях;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анализировать институт международно-правового признания;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выявлять особенности международно-правовой ответственности;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>- выделять основные международно-правовые акты, регулирующие отношения госуда</w:t>
      </w:r>
      <w:proofErr w:type="gramStart"/>
      <w:r w:rsidRPr="00CE7DB0">
        <w:rPr>
          <w:rFonts w:ascii="Times New Roman" w:hAnsi="Times New Roman" w:cs="Times New Roman"/>
          <w:i/>
          <w:iCs/>
          <w:sz w:val="28"/>
          <w:szCs w:val="28"/>
        </w:rPr>
        <w:t>рств в р</w:t>
      </w:r>
      <w:proofErr w:type="gramEnd"/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амках международного гуманитарного права;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оценивать роль неправительственных организаций в деятельности по защите прав человека в условиях военного времени;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формулировать особенности страхования в Российской Федерации, различать виды страхования;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различать опеку и попечительство;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находить наиболее оптимальные варианты разрешения правовых споров, возникающих в процессе трудовой деятельности;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определять применимость норм финансового права в конкретной правовой ситуации; </w:t>
      </w:r>
    </w:p>
    <w:p w:rsidR="00D61A26" w:rsidRPr="00CE7DB0" w:rsidRDefault="00D61A26" w:rsidP="00D61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t xml:space="preserve">- характеризовать аудит как деятельность по проведению проверки финансовой отчетности; </w:t>
      </w:r>
    </w:p>
    <w:p w:rsidR="00D61A26" w:rsidRPr="000132BF" w:rsidRDefault="00D61A26" w:rsidP="000132BF">
      <w:pPr>
        <w:pStyle w:val="a3"/>
        <w:jc w:val="both"/>
      </w:pPr>
      <w:r w:rsidRPr="00CE7DB0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определять судебную компетенцию, стратегию и тактику ведени</w:t>
      </w:r>
      <w:r>
        <w:rPr>
          <w:i/>
          <w:iCs/>
        </w:rPr>
        <w:t>я процесса.</w:t>
      </w:r>
    </w:p>
    <w:p w:rsidR="006D555A" w:rsidRDefault="006D555A" w:rsidP="00DE6E2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700B" w:rsidRPr="00D30E89" w:rsidRDefault="003F700B" w:rsidP="00DE6E2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E89">
        <w:rPr>
          <w:rFonts w:ascii="Times New Roman" w:hAnsi="Times New Roman" w:cs="Times New Roman"/>
          <w:b/>
          <w:sz w:val="28"/>
          <w:szCs w:val="28"/>
          <w:lang w:eastAsia="ru-RU"/>
        </w:rPr>
        <w:t>Формы  контроля  знаний</w:t>
      </w:r>
    </w:p>
    <w:p w:rsidR="00D61A26" w:rsidRPr="00DE6E28" w:rsidRDefault="00D30E89" w:rsidP="00DE6E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61A26" w:rsidRPr="00DE6E28">
        <w:rPr>
          <w:rFonts w:ascii="Times New Roman" w:hAnsi="Times New Roman" w:cs="Times New Roman"/>
          <w:sz w:val="28"/>
          <w:szCs w:val="28"/>
          <w:lang w:eastAsia="ru-RU"/>
        </w:rPr>
        <w:t>Устно</w:t>
      </w:r>
    </w:p>
    <w:p w:rsidR="000132BF" w:rsidRPr="00DE6E28" w:rsidRDefault="00D30E89" w:rsidP="00DE6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61A26" w:rsidRPr="00DE6E28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1A26" w:rsidRPr="00DE6E28">
        <w:rPr>
          <w:rFonts w:ascii="Times New Roman" w:hAnsi="Times New Roman" w:cs="Times New Roman"/>
          <w:sz w:val="28"/>
          <w:szCs w:val="28"/>
          <w:lang w:eastAsia="ru-RU"/>
        </w:rPr>
        <w:t>(тестирование,  решение ситуативных задач)</w:t>
      </w:r>
      <w:r w:rsidR="000132BF" w:rsidRPr="00DE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E89" w:rsidRDefault="000132BF" w:rsidP="00DE6E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0E89">
        <w:rPr>
          <w:rFonts w:ascii="Times New Roman" w:hAnsi="Times New Roman" w:cs="Times New Roman"/>
          <w:b/>
          <w:sz w:val="28"/>
          <w:szCs w:val="28"/>
        </w:rPr>
        <w:t xml:space="preserve">Оценивание результатов </w:t>
      </w:r>
      <w:proofErr w:type="gramStart"/>
      <w:r w:rsidRPr="00D30E89">
        <w:rPr>
          <w:rFonts w:ascii="Times New Roman" w:hAnsi="Times New Roman" w:cs="Times New Roman"/>
          <w:b/>
          <w:sz w:val="28"/>
          <w:szCs w:val="28"/>
        </w:rPr>
        <w:t>обучения по  правоведению</w:t>
      </w:r>
      <w:proofErr w:type="gramEnd"/>
      <w:r w:rsidRPr="00DE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BF" w:rsidRDefault="00D30E89" w:rsidP="00DE6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BF" w:rsidRPr="00DE6E28">
        <w:rPr>
          <w:rFonts w:ascii="Times New Roman" w:hAnsi="Times New Roman" w:cs="Times New Roman"/>
          <w:sz w:val="28"/>
          <w:szCs w:val="28"/>
        </w:rPr>
        <w:t>(по пятибалльной системе)</w:t>
      </w:r>
    </w:p>
    <w:p w:rsidR="005228C0" w:rsidRDefault="005228C0" w:rsidP="00DE6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8C0" w:rsidRPr="005228C0" w:rsidRDefault="00AD6097" w:rsidP="00DE6E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sectPr w:rsidR="005228C0" w:rsidRPr="005228C0" w:rsidSect="00DE6E2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5AF"/>
    <w:multiLevelType w:val="hybridMultilevel"/>
    <w:tmpl w:val="FACC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DAF"/>
    <w:rsid w:val="000132BF"/>
    <w:rsid w:val="000C3DCF"/>
    <w:rsid w:val="001024C7"/>
    <w:rsid w:val="00136B90"/>
    <w:rsid w:val="00190A49"/>
    <w:rsid w:val="001E68F6"/>
    <w:rsid w:val="00264EB9"/>
    <w:rsid w:val="002723A4"/>
    <w:rsid w:val="00296A99"/>
    <w:rsid w:val="002F0DAF"/>
    <w:rsid w:val="002F2642"/>
    <w:rsid w:val="003D61EE"/>
    <w:rsid w:val="003F700B"/>
    <w:rsid w:val="005228C0"/>
    <w:rsid w:val="00544FC7"/>
    <w:rsid w:val="006079DA"/>
    <w:rsid w:val="006655AC"/>
    <w:rsid w:val="00691BE4"/>
    <w:rsid w:val="006D555A"/>
    <w:rsid w:val="0073151F"/>
    <w:rsid w:val="00851449"/>
    <w:rsid w:val="00860049"/>
    <w:rsid w:val="00A34CF2"/>
    <w:rsid w:val="00AD6097"/>
    <w:rsid w:val="00B27DCD"/>
    <w:rsid w:val="00BE36D4"/>
    <w:rsid w:val="00C03C72"/>
    <w:rsid w:val="00C53E46"/>
    <w:rsid w:val="00C66794"/>
    <w:rsid w:val="00CC5003"/>
    <w:rsid w:val="00D30E89"/>
    <w:rsid w:val="00D319ED"/>
    <w:rsid w:val="00D503FC"/>
    <w:rsid w:val="00D61A26"/>
    <w:rsid w:val="00D94EAF"/>
    <w:rsid w:val="00DE6E28"/>
    <w:rsid w:val="00EB23A4"/>
    <w:rsid w:val="00FD3158"/>
    <w:rsid w:val="00FD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ED"/>
  </w:style>
  <w:style w:type="paragraph" w:styleId="1">
    <w:name w:val="heading 1"/>
    <w:basedOn w:val="a"/>
    <w:link w:val="10"/>
    <w:uiPriority w:val="9"/>
    <w:qFormat/>
    <w:rsid w:val="00C66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DAF"/>
    <w:pPr>
      <w:spacing w:after="0" w:line="240" w:lineRule="auto"/>
    </w:pPr>
  </w:style>
  <w:style w:type="paragraph" w:customStyle="1" w:styleId="Default">
    <w:name w:val="Default"/>
    <w:rsid w:val="00C667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6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667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D6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ray">
    <w:name w:val="gray"/>
    <w:basedOn w:val="a0"/>
    <w:rsid w:val="003D61EE"/>
  </w:style>
  <w:style w:type="table" w:styleId="a5">
    <w:name w:val="Table Grid"/>
    <w:basedOn w:val="a1"/>
    <w:uiPriority w:val="59"/>
    <w:rsid w:val="00296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46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 Зоя Николаевна</dc:creator>
  <cp:lastModifiedBy>Анфиса</cp:lastModifiedBy>
  <cp:revision>26</cp:revision>
  <dcterms:created xsi:type="dcterms:W3CDTF">2019-02-10T15:34:00Z</dcterms:created>
  <dcterms:modified xsi:type="dcterms:W3CDTF">2021-04-10T19:37:00Z</dcterms:modified>
</cp:coreProperties>
</file>